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1CFB" w14:textId="77777777" w:rsidR="008F7EF1" w:rsidRPr="00E84EF3" w:rsidRDefault="008F7EF1" w:rsidP="008F7EF1">
      <w:pPr>
        <w:shd w:val="clear" w:color="auto" w:fill="FFFFFF"/>
        <w:spacing w:before="120"/>
        <w:ind w:left="740" w:right="600"/>
        <w:jc w:val="center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THE FIRST CHURCH IN BELMONT, UNITARIAN UNIVERSALIST</w:t>
      </w:r>
    </w:p>
    <w:p w14:paraId="1A2FB336" w14:textId="77777777" w:rsidR="008F7EF1" w:rsidRPr="00E84EF3" w:rsidRDefault="008F7EF1" w:rsidP="008F7EF1">
      <w:pPr>
        <w:shd w:val="clear" w:color="auto" w:fill="FFFFFF"/>
        <w:ind w:left="740" w:right="600"/>
        <w:jc w:val="center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COMMITTEES AND VOLUNTEER OPPORTUNITIES</w:t>
      </w:r>
    </w:p>
    <w:p w14:paraId="32FAD2EB" w14:textId="77777777" w:rsidR="008F7EF1" w:rsidRPr="00E84EF3" w:rsidRDefault="008F7EF1" w:rsidP="008F7EF1">
      <w:pPr>
        <w:shd w:val="clear" w:color="auto" w:fill="FFFFFF"/>
        <w:ind w:left="740" w:right="600"/>
        <w:jc w:val="center"/>
        <w:rPr>
          <w:rFonts w:eastAsia="Times New Roman" w:cstheme="minorHAnsi"/>
          <w:b/>
          <w:bCs/>
          <w:color w:val="222222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 CELEBRATION APRIL 7, 2024</w:t>
      </w:r>
    </w:p>
    <w:p w14:paraId="5B7A52F7" w14:textId="77777777" w:rsidR="008F7EF1" w:rsidRPr="00E84EF3" w:rsidRDefault="008F7EF1" w:rsidP="008F7EF1">
      <w:pPr>
        <w:shd w:val="clear" w:color="auto" w:fill="FFFFFF"/>
        <w:ind w:left="740" w:right="600"/>
        <w:jc w:val="center"/>
        <w:rPr>
          <w:rFonts w:eastAsia="Times New Roman" w:cstheme="minorHAnsi"/>
          <w:b/>
          <w:bCs/>
          <w:color w:val="222222"/>
          <w:kern w:val="0"/>
          <w14:ligatures w14:val="none"/>
        </w:rPr>
      </w:pPr>
    </w:p>
    <w:p w14:paraId="7ECDC683" w14:textId="77777777" w:rsidR="008F7EF1" w:rsidRPr="00E84EF3" w:rsidRDefault="008F7EF1" w:rsidP="008F7EF1">
      <w:pPr>
        <w:shd w:val="clear" w:color="auto" w:fill="FFFFFF"/>
        <w:ind w:left="740" w:right="600"/>
        <w:jc w:val="center"/>
        <w:rPr>
          <w:rFonts w:eastAsia="Times New Roman" w:cstheme="minorHAnsi"/>
          <w:kern w:val="0"/>
          <w14:ligatures w14:val="none"/>
        </w:rPr>
      </w:pPr>
    </w:p>
    <w:p w14:paraId="3745884D" w14:textId="685E67BE" w:rsidR="008F7EF1" w:rsidRPr="00E84EF3" w:rsidRDefault="008F7EF1" w:rsidP="008F7EF1">
      <w:pPr>
        <w:shd w:val="clear" w:color="auto" w:fill="FFFFFF"/>
        <w:ind w:left="740" w:right="60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Committee Name:</w:t>
      </w:r>
      <w:r w:rsidR="00917A87" w:rsidRPr="00E84EF3">
        <w:rPr>
          <w:rFonts w:eastAsia="Times New Roman" w:cstheme="minorHAnsi"/>
          <w:color w:val="222222"/>
          <w:kern w:val="0"/>
          <w14:ligatures w14:val="none"/>
        </w:rPr>
        <w:t xml:space="preserve">  Committee on Ministry</w:t>
      </w:r>
    </w:p>
    <w:p w14:paraId="018ABD6E" w14:textId="77777777" w:rsidR="008F7EF1" w:rsidRPr="00E84EF3" w:rsidRDefault="008F7EF1" w:rsidP="008F7EF1">
      <w:pPr>
        <w:shd w:val="clear" w:color="auto" w:fill="FFFFFF"/>
        <w:ind w:left="740" w:right="60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color w:val="222222"/>
          <w:kern w:val="0"/>
          <w14:ligatures w14:val="none"/>
        </w:rPr>
        <w:t> </w:t>
      </w:r>
    </w:p>
    <w:p w14:paraId="6FA7B82D" w14:textId="74A99E36" w:rsidR="008F7EF1" w:rsidRPr="00E84EF3" w:rsidRDefault="008F7EF1" w:rsidP="00D5706A">
      <w:pPr>
        <w:shd w:val="clear" w:color="auto" w:fill="FFFFFF"/>
        <w:spacing w:after="240"/>
        <w:ind w:left="740" w:right="600"/>
        <w:rPr>
          <w:rFonts w:eastAsia="Times New Roman" w:cstheme="minorHAnsi"/>
          <w:color w:val="222222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Committee Chair</w:t>
      </w:r>
      <w:r w:rsidR="004620C0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s</w:t>
      </w: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 and contact information</w:t>
      </w:r>
      <w:r w:rsidRPr="00E84EF3">
        <w:rPr>
          <w:rFonts w:eastAsia="Times New Roman" w:cstheme="minorHAnsi"/>
          <w:color w:val="222222"/>
          <w:kern w:val="0"/>
          <w14:ligatures w14:val="none"/>
        </w:rPr>
        <w:t>:</w:t>
      </w:r>
      <w:r w:rsidR="00917A87" w:rsidRPr="00E84EF3">
        <w:rPr>
          <w:rFonts w:eastAsia="Times New Roman" w:cstheme="minorHAnsi"/>
          <w:color w:val="222222"/>
          <w:kern w:val="0"/>
          <w14:ligatures w14:val="none"/>
        </w:rPr>
        <w:t xml:space="preserve"> Kathy Crawley, </w:t>
      </w:r>
      <w:r w:rsidR="001F0094" w:rsidRPr="00E84EF3">
        <w:rPr>
          <w:rFonts w:eastAsia="Times New Roman" w:cstheme="minorHAnsi"/>
          <w:color w:val="222222"/>
          <w:kern w:val="0"/>
          <w14:ligatures w14:val="none"/>
        </w:rPr>
        <w:t>C</w:t>
      </w:r>
      <w:r w:rsidR="00917A87" w:rsidRPr="00E84EF3">
        <w:rPr>
          <w:rFonts w:eastAsia="Times New Roman" w:cstheme="minorHAnsi"/>
          <w:color w:val="222222"/>
          <w:kern w:val="0"/>
          <w14:ligatures w14:val="none"/>
        </w:rPr>
        <w:t>hair</w:t>
      </w:r>
      <w:r w:rsidR="001F0094" w:rsidRPr="00E84EF3">
        <w:rPr>
          <w:rFonts w:eastAsia="Times New Roman" w:cstheme="minorHAnsi"/>
          <w:color w:val="222222"/>
          <w:kern w:val="0"/>
          <w14:ligatures w14:val="none"/>
        </w:rPr>
        <w:t>; Jackie James, Vice-Chair</w:t>
      </w:r>
      <w:r w:rsidR="000A5427" w:rsidRPr="00E84EF3">
        <w:rPr>
          <w:rFonts w:eastAsia="Times New Roman" w:cstheme="minorHAnsi"/>
          <w:color w:val="222222"/>
          <w:kern w:val="0"/>
          <w14:ligatures w14:val="none"/>
        </w:rPr>
        <w:t xml:space="preserve">         </w:t>
      </w:r>
      <w:r w:rsidR="005B3CC3" w:rsidRPr="00E84EF3">
        <w:rPr>
          <w:rFonts w:eastAsia="Times New Roman" w:cstheme="minorHAnsi"/>
          <w:color w:val="222222"/>
          <w:kern w:val="0"/>
          <w14:ligatures w14:val="none"/>
        </w:rPr>
        <w:t>c</w:t>
      </w:r>
      <w:r w:rsidR="00917A87" w:rsidRPr="00E84EF3">
        <w:rPr>
          <w:rFonts w:eastAsia="Times New Roman" w:cstheme="minorHAnsi"/>
          <w:color w:val="222222"/>
          <w:kern w:val="0"/>
          <w14:ligatures w14:val="none"/>
        </w:rPr>
        <w:t>ommitteeonministry@uubelmont.org</w:t>
      </w:r>
    </w:p>
    <w:p w14:paraId="10519B33" w14:textId="4E6D856F" w:rsidR="008F7EF1" w:rsidRPr="00E84EF3" w:rsidRDefault="008F7EF1" w:rsidP="008F7EF1">
      <w:pPr>
        <w:shd w:val="clear" w:color="auto" w:fill="FFFFFF"/>
        <w:spacing w:before="120"/>
        <w:ind w:left="740" w:right="60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Members of the Committee:</w:t>
      </w:r>
      <w:r w:rsidR="001F0094" w:rsidRPr="00E84EF3">
        <w:rPr>
          <w:rFonts w:eastAsia="Times New Roman" w:cstheme="minorHAnsi"/>
          <w:color w:val="222222"/>
          <w:kern w:val="0"/>
          <w14:ligatures w14:val="none"/>
        </w:rPr>
        <w:t xml:space="preserve"> Kathy Crawley, Jackie James, Laura Vail Wooster, Nick Hausman, Leslie Kolterman, June Lattimore, </w:t>
      </w:r>
      <w:r w:rsidR="0005147C" w:rsidRPr="00E84EF3">
        <w:rPr>
          <w:rFonts w:eastAsia="Times New Roman" w:cstheme="minorHAnsi"/>
          <w:color w:val="222222"/>
          <w:kern w:val="0"/>
          <w14:ligatures w14:val="none"/>
        </w:rPr>
        <w:t xml:space="preserve">Eleanor Sugarman, Livia </w:t>
      </w:r>
      <w:proofErr w:type="spellStart"/>
      <w:r w:rsidR="0005147C" w:rsidRPr="00E84EF3">
        <w:rPr>
          <w:rFonts w:eastAsia="Times New Roman" w:cstheme="minorHAnsi"/>
          <w:color w:val="222222"/>
          <w:kern w:val="0"/>
          <w14:ligatures w14:val="none"/>
        </w:rPr>
        <w:t>Racz</w:t>
      </w:r>
      <w:proofErr w:type="spellEnd"/>
      <w:r w:rsidR="0005147C" w:rsidRPr="00E84EF3">
        <w:rPr>
          <w:rFonts w:eastAsia="Times New Roman" w:cstheme="minorHAnsi"/>
          <w:color w:val="222222"/>
          <w:kern w:val="0"/>
          <w14:ligatures w14:val="none"/>
        </w:rPr>
        <w:t xml:space="preserve">, Bayard </w:t>
      </w:r>
      <w:proofErr w:type="spellStart"/>
      <w:r w:rsidR="0005147C" w:rsidRPr="00E84EF3">
        <w:rPr>
          <w:rFonts w:eastAsia="Times New Roman" w:cstheme="minorHAnsi"/>
          <w:color w:val="222222"/>
          <w:kern w:val="0"/>
          <w14:ligatures w14:val="none"/>
        </w:rPr>
        <w:t>Klimasmith</w:t>
      </w:r>
      <w:proofErr w:type="spellEnd"/>
      <w:r w:rsidR="007F5793" w:rsidRPr="00E84EF3">
        <w:rPr>
          <w:rFonts w:eastAsia="Times New Roman" w:cstheme="minorHAnsi"/>
          <w:color w:val="222222"/>
          <w:kern w:val="0"/>
          <w14:ligatures w14:val="none"/>
        </w:rPr>
        <w:t>;</w:t>
      </w:r>
      <w:r w:rsidR="00881A62" w:rsidRPr="00E84EF3">
        <w:rPr>
          <w:rFonts w:eastAsia="Times New Roman" w:cstheme="minorHAnsi"/>
          <w:color w:val="222222"/>
          <w:kern w:val="0"/>
          <w14:ligatures w14:val="none"/>
        </w:rPr>
        <w:t xml:space="preserve"> Reveren</w:t>
      </w:r>
      <w:r w:rsidR="0013634C" w:rsidRPr="00E84EF3">
        <w:rPr>
          <w:rFonts w:eastAsia="Times New Roman" w:cstheme="minorHAnsi"/>
          <w:color w:val="222222"/>
          <w:kern w:val="0"/>
          <w14:ligatures w14:val="none"/>
        </w:rPr>
        <w:t>d Chris is</w:t>
      </w:r>
      <w:r w:rsidR="00881A62" w:rsidRPr="00E84EF3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13634C" w:rsidRPr="00E84EF3">
        <w:rPr>
          <w:rFonts w:eastAsia="Times New Roman" w:cstheme="minorHAnsi"/>
          <w:color w:val="222222"/>
          <w:kern w:val="0"/>
          <w14:ligatures w14:val="none"/>
        </w:rPr>
        <w:t>an ex-officio member.</w:t>
      </w:r>
    </w:p>
    <w:p w14:paraId="25BBA8F4" w14:textId="77777777" w:rsidR="008F7EF1" w:rsidRPr="00E84EF3" w:rsidRDefault="008F7EF1" w:rsidP="008F7EF1">
      <w:pPr>
        <w:shd w:val="clear" w:color="auto" w:fill="FFFFFF"/>
        <w:ind w:left="740" w:right="60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color w:val="222222"/>
          <w:kern w:val="0"/>
          <w14:ligatures w14:val="none"/>
        </w:rPr>
        <w:t> </w:t>
      </w:r>
    </w:p>
    <w:p w14:paraId="525C2AD1" w14:textId="6AD28A94" w:rsidR="008F7EF1" w:rsidRPr="00E84EF3" w:rsidRDefault="008F7EF1" w:rsidP="004620C0">
      <w:pPr>
        <w:shd w:val="clear" w:color="auto" w:fill="FFFFFF"/>
        <w:spacing w:after="240"/>
        <w:ind w:left="740" w:right="60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Committee’s Purpose:</w:t>
      </w:r>
      <w:r w:rsidR="0005147C" w:rsidRPr="00E84EF3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F242B4" w:rsidRPr="00E84EF3">
        <w:rPr>
          <w:rFonts w:eastAsia="Times New Roman" w:cstheme="minorHAnsi"/>
          <w:color w:val="222222"/>
          <w:kern w:val="0"/>
          <w14:ligatures w14:val="none"/>
        </w:rPr>
        <w:t xml:space="preserve">To act </w:t>
      </w:r>
      <w:r w:rsidR="00F242B4" w:rsidRPr="00E84EF3">
        <w:rPr>
          <w:rFonts w:eastAsia="Times New Roman" w:cstheme="minorHAnsi"/>
          <w:color w:val="000000"/>
        </w:rPr>
        <w:t xml:space="preserve">as a feedback loop for the Senior Minister and the Parish Board on what the </w:t>
      </w:r>
      <w:proofErr w:type="spellStart"/>
      <w:r w:rsidR="00F242B4" w:rsidRPr="00E84EF3">
        <w:rPr>
          <w:rFonts w:eastAsia="Times New Roman" w:cstheme="minorHAnsi"/>
          <w:color w:val="000000"/>
        </w:rPr>
        <w:t>CoM</w:t>
      </w:r>
      <w:proofErr w:type="spellEnd"/>
      <w:r w:rsidR="00F242B4" w:rsidRPr="00E84EF3">
        <w:rPr>
          <w:rFonts w:eastAsia="Times New Roman" w:cstheme="minorHAnsi"/>
          <w:color w:val="000000"/>
        </w:rPr>
        <w:t xml:space="preserve"> members are hearing, seeing, or sensing about the Church’s ministries and congregational experience</w:t>
      </w:r>
      <w:r w:rsidR="001F514C" w:rsidRPr="00E84EF3">
        <w:rPr>
          <w:rFonts w:eastAsia="Times New Roman" w:cstheme="minorHAnsi"/>
          <w:color w:val="000000"/>
        </w:rPr>
        <w:t>. To provide an annual report to the Senior Minister, Parish Board, and congregation regard</w:t>
      </w:r>
      <w:r w:rsidR="00707B47" w:rsidRPr="00E84EF3">
        <w:rPr>
          <w:rFonts w:eastAsia="Times New Roman" w:cstheme="minorHAnsi"/>
          <w:color w:val="000000"/>
        </w:rPr>
        <w:t>ing status of our community</w:t>
      </w:r>
      <w:r w:rsidR="0030370B" w:rsidRPr="00E84EF3">
        <w:rPr>
          <w:rFonts w:eastAsia="Times New Roman" w:cstheme="minorHAnsi"/>
          <w:color w:val="000000"/>
        </w:rPr>
        <w:t>.</w:t>
      </w:r>
      <w:r w:rsidR="003C7F2C" w:rsidRPr="00E84EF3">
        <w:rPr>
          <w:rFonts w:eastAsia="Times New Roman" w:cstheme="minorHAnsi"/>
          <w:color w:val="000000"/>
        </w:rPr>
        <w:t xml:space="preserve"> To </w:t>
      </w:r>
      <w:r w:rsidR="00F07209" w:rsidRPr="00E84EF3">
        <w:rPr>
          <w:rFonts w:eastAsia="Times New Roman" w:cstheme="minorHAnsi"/>
          <w:color w:val="000000"/>
        </w:rPr>
        <w:t>collaborate with Parish Board President for annual evaluation of the Senior Minister.</w:t>
      </w:r>
    </w:p>
    <w:p w14:paraId="13AEED1C" w14:textId="5A32AA33" w:rsidR="008F7EF1" w:rsidRPr="00E84EF3" w:rsidRDefault="00F30D92" w:rsidP="004620C0">
      <w:pPr>
        <w:shd w:val="clear" w:color="auto" w:fill="FFFFFF"/>
        <w:rPr>
          <w:rFonts w:eastAsia="Times New Roman" w:cstheme="minorHAnsi"/>
          <w:color w:val="000000"/>
        </w:rPr>
      </w:pPr>
      <w:r w:rsidRP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8F7EF1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Useful skill</w:t>
      </w:r>
      <w:r w:rsidR="004620C0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s</w:t>
      </w:r>
      <w:r w:rsidR="008F7EF1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:</w:t>
      </w:r>
      <w:r w:rsidR="00F242B4" w:rsidRPr="00E84EF3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0A5427" w:rsidRPr="00E84EF3">
        <w:rPr>
          <w:rFonts w:eastAsia="Times New Roman" w:cstheme="minorHAnsi"/>
          <w:color w:val="222222"/>
          <w:kern w:val="0"/>
          <w14:ligatures w14:val="none"/>
        </w:rPr>
        <w:t xml:space="preserve">Ability to engage in conversations with members of the </w:t>
      </w:r>
      <w:r w:rsidR="00707B47" w:rsidRPr="00E84EF3">
        <w:rPr>
          <w:rFonts w:eastAsia="Times New Roman" w:cstheme="minorHAnsi"/>
          <w:color w:val="222222"/>
          <w:kern w:val="0"/>
          <w14:ligatures w14:val="none"/>
        </w:rPr>
        <w:t xml:space="preserve">congregation to </w:t>
      </w:r>
      <w:r w:rsidR="00575B7C" w:rsidRPr="00E84EF3">
        <w:rPr>
          <w:rFonts w:eastAsia="Times New Roman" w:cstheme="minorHAnsi"/>
          <w:color w:val="222222"/>
          <w:kern w:val="0"/>
          <w14:ligatures w14:val="none"/>
        </w:rPr>
        <w:tab/>
        <w:t xml:space="preserve">actively solicit information on their experience at First Church; </w:t>
      </w:r>
      <w:r w:rsidR="00642830" w:rsidRPr="00E84EF3">
        <w:rPr>
          <w:rFonts w:eastAsia="Times New Roman" w:cstheme="minorHAnsi"/>
          <w:color w:val="222222"/>
          <w:kern w:val="0"/>
          <w14:ligatures w14:val="none"/>
        </w:rPr>
        <w:t xml:space="preserve">creativity in finding new </w:t>
      </w:r>
      <w:r w:rsidR="00575B7C" w:rsidRP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642830" w:rsidRPr="00E84EF3">
        <w:rPr>
          <w:rFonts w:eastAsia="Times New Roman" w:cstheme="minorHAnsi"/>
          <w:color w:val="222222"/>
          <w:kern w:val="0"/>
          <w14:ligatures w14:val="none"/>
        </w:rPr>
        <w:t>ways for additional voices from our community to be heard</w:t>
      </w:r>
      <w:r w:rsidR="00575B7C" w:rsidRPr="00E84EF3">
        <w:rPr>
          <w:rFonts w:eastAsia="Times New Roman" w:cstheme="minorHAnsi"/>
          <w:color w:val="222222"/>
          <w:kern w:val="0"/>
          <w14:ligatures w14:val="none"/>
        </w:rPr>
        <w:t xml:space="preserve">; </w:t>
      </w:r>
      <w:r w:rsidR="00FD1D02">
        <w:rPr>
          <w:rFonts w:eastAsia="Times New Roman" w:cstheme="minorHAnsi"/>
          <w:color w:val="222222"/>
          <w:kern w:val="0"/>
          <w14:ligatures w14:val="none"/>
        </w:rPr>
        <w:t>familiarity</w:t>
      </w:r>
      <w:r w:rsidR="00575B7C" w:rsidRPr="00E84EF3">
        <w:rPr>
          <w:rFonts w:eastAsia="Times New Roman" w:cstheme="minorHAnsi"/>
          <w:color w:val="222222"/>
          <w:kern w:val="0"/>
          <w14:ligatures w14:val="none"/>
        </w:rPr>
        <w:t xml:space="preserve"> with broad array </w:t>
      </w:r>
      <w:r w:rsidR="00575B7C" w:rsidRPr="00E84EF3">
        <w:rPr>
          <w:rFonts w:eastAsia="Times New Roman" w:cstheme="minorHAnsi"/>
          <w:color w:val="222222"/>
          <w:kern w:val="0"/>
          <w14:ligatures w14:val="none"/>
        </w:rPr>
        <w:tab/>
        <w:t xml:space="preserve">of church activities; </w:t>
      </w:r>
      <w:r w:rsidR="00FD1D02">
        <w:rPr>
          <w:rFonts w:eastAsia="Times New Roman" w:cstheme="minorHAnsi"/>
          <w:color w:val="222222"/>
          <w:kern w:val="0"/>
          <w14:ligatures w14:val="none"/>
        </w:rPr>
        <w:t xml:space="preserve">ability to </w:t>
      </w:r>
      <w:r w:rsidR="00575B7C" w:rsidRPr="00E84EF3">
        <w:rPr>
          <w:rFonts w:eastAsia="Times New Roman" w:cstheme="minorHAnsi"/>
          <w:color w:val="222222"/>
          <w:kern w:val="0"/>
          <w14:ligatures w14:val="none"/>
        </w:rPr>
        <w:t xml:space="preserve">exercise prudent judgment. </w:t>
      </w:r>
    </w:p>
    <w:p w14:paraId="6277AB5B" w14:textId="64B83A12" w:rsidR="008F7EF1" w:rsidRPr="00E84EF3" w:rsidRDefault="008F7EF1" w:rsidP="00FD1D02">
      <w:pPr>
        <w:shd w:val="clear" w:color="auto" w:fill="FFFFFF"/>
        <w:spacing w:before="120" w:after="240"/>
        <w:ind w:left="740" w:right="60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Events or Tasks </w:t>
      </w:r>
      <w:r w:rsidR="004620C0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W</w:t>
      </w: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e need Help With:</w:t>
      </w:r>
      <w:r w:rsidR="00FD4286" w:rsidRPr="00E84EF3">
        <w:rPr>
          <w:rFonts w:eastAsia="Times New Roman" w:cstheme="minorHAnsi"/>
          <w:color w:val="222222"/>
          <w:kern w:val="0"/>
          <w14:ligatures w14:val="none"/>
        </w:rPr>
        <w:t xml:space="preserve"> Committee Members are elected by vote of membership at the Annual Meeting. Please let us know if you would be interested in this committee </w:t>
      </w:r>
      <w:r w:rsidR="00642830" w:rsidRPr="00E84EF3">
        <w:rPr>
          <w:rFonts w:eastAsia="Times New Roman" w:cstheme="minorHAnsi"/>
          <w:color w:val="222222"/>
          <w:kern w:val="0"/>
          <w14:ligatures w14:val="none"/>
        </w:rPr>
        <w:t>in</w:t>
      </w:r>
      <w:r w:rsidR="00FD4286" w:rsidRPr="00E84EF3">
        <w:rPr>
          <w:rFonts w:eastAsia="Times New Roman" w:cstheme="minorHAnsi"/>
          <w:color w:val="222222"/>
          <w:kern w:val="0"/>
          <w14:ligatures w14:val="none"/>
        </w:rPr>
        <w:t xml:space="preserve"> coming year</w:t>
      </w:r>
      <w:r w:rsidR="00642830" w:rsidRPr="00E84EF3">
        <w:rPr>
          <w:rFonts w:eastAsia="Times New Roman" w:cstheme="minorHAnsi"/>
          <w:color w:val="222222"/>
          <w:kern w:val="0"/>
          <w14:ligatures w14:val="none"/>
        </w:rPr>
        <w:t>s</w:t>
      </w:r>
      <w:r w:rsidR="00FD4286" w:rsidRPr="00E84EF3"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3201CC1D" w14:textId="1E9A6493" w:rsidR="00642830" w:rsidRPr="00E84EF3" w:rsidRDefault="008F7EF1" w:rsidP="006E13FF">
      <w:pPr>
        <w:shd w:val="clear" w:color="auto" w:fill="FFFFFF"/>
        <w:ind w:firstLine="720"/>
        <w:rPr>
          <w:rFonts w:eastAsia="Times New Roman" w:cstheme="minorHAnsi"/>
          <w:color w:val="222222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Approximate </w:t>
      </w:r>
      <w:r w:rsidR="006E13FF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T</w:t>
      </w: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ime </w:t>
      </w:r>
      <w:r w:rsidR="006E13FF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C</w:t>
      </w: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ommitment</w:t>
      </w:r>
      <w:r w:rsidR="006E13FF"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:</w:t>
      </w:r>
      <w:r w:rsidR="006E13FF" w:rsidRPr="00E84EF3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F07209" w:rsidRPr="00E84EF3">
        <w:rPr>
          <w:rFonts w:eastAsia="Times New Roman" w:cstheme="minorHAnsi"/>
          <w:color w:val="222222"/>
          <w:kern w:val="0"/>
          <w14:ligatures w14:val="none"/>
        </w:rPr>
        <w:t>M</w:t>
      </w:r>
      <w:r w:rsidR="00642830" w:rsidRPr="00E84EF3">
        <w:rPr>
          <w:rFonts w:eastAsia="Times New Roman" w:cstheme="minorHAnsi"/>
          <w:color w:val="222222"/>
          <w:kern w:val="0"/>
          <w14:ligatures w14:val="none"/>
        </w:rPr>
        <w:t xml:space="preserve">onthly zoom meetings </w:t>
      </w:r>
      <w:r w:rsidR="0030370B" w:rsidRPr="00E84EF3">
        <w:rPr>
          <w:rFonts w:eastAsia="Times New Roman" w:cstheme="minorHAnsi"/>
          <w:color w:val="222222"/>
          <w:kern w:val="0"/>
          <w14:ligatures w14:val="none"/>
        </w:rPr>
        <w:t>(1 and ½ hours)</w:t>
      </w:r>
      <w:r w:rsidR="00024D59" w:rsidRPr="00E84EF3">
        <w:rPr>
          <w:rFonts w:eastAsia="Times New Roman" w:cstheme="minorHAnsi"/>
          <w:color w:val="222222"/>
          <w:kern w:val="0"/>
          <w14:ligatures w14:val="none"/>
        </w:rPr>
        <w:t xml:space="preserve">; </w:t>
      </w:r>
      <w:r w:rsidR="006E13FF" w:rsidRP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024D59" w:rsidRPr="00E84EF3">
        <w:rPr>
          <w:rFonts w:eastAsia="Times New Roman" w:cstheme="minorHAnsi"/>
          <w:color w:val="222222"/>
          <w:kern w:val="0"/>
          <w14:ligatures w14:val="none"/>
        </w:rPr>
        <w:t xml:space="preserve">monthly contacts with members; additional 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 xml:space="preserve">time during </w:t>
      </w:r>
      <w:r w:rsidR="006E075E" w:rsidRPr="00E84EF3">
        <w:rPr>
          <w:rFonts w:eastAsia="Times New Roman" w:cstheme="minorHAnsi"/>
          <w:color w:val="222222"/>
          <w:kern w:val="0"/>
          <w14:ligatures w14:val="none"/>
        </w:rPr>
        <w:t xml:space="preserve">planning and implementation </w:t>
      </w:r>
      <w:r w:rsid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6E075E" w:rsidRPr="00E84EF3">
        <w:rPr>
          <w:rFonts w:eastAsia="Times New Roman" w:cstheme="minorHAnsi"/>
          <w:color w:val="222222"/>
          <w:kern w:val="0"/>
          <w14:ligatures w14:val="none"/>
        </w:rPr>
        <w:t>of</w:t>
      </w:r>
      <w:r w:rsidR="00E84EF3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 xml:space="preserve">annual </w:t>
      </w:r>
      <w:r w:rsidR="006E075E" w:rsidRPr="00E84EF3">
        <w:rPr>
          <w:rFonts w:eastAsia="Times New Roman" w:cstheme="minorHAnsi"/>
          <w:color w:val="222222"/>
          <w:kern w:val="0"/>
          <w14:ligatures w14:val="none"/>
        </w:rPr>
        <w:t>feedback event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 xml:space="preserve">. </w:t>
      </w:r>
      <w:r w:rsidR="005F32F5" w:rsidRPr="00E84EF3">
        <w:rPr>
          <w:rFonts w:eastAsia="Times New Roman" w:cstheme="minorHAnsi"/>
          <w:color w:val="222222"/>
          <w:kern w:val="0"/>
          <w14:ligatures w14:val="none"/>
        </w:rPr>
        <w:t>Nine m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 xml:space="preserve">embers serve </w:t>
      </w:r>
      <w:r w:rsidR="00A07A24" w:rsidRPr="00E84EF3">
        <w:rPr>
          <w:rFonts w:eastAsia="Times New Roman" w:cstheme="minorHAnsi"/>
          <w:color w:val="222222"/>
          <w:kern w:val="0"/>
          <w14:ligatures w14:val="none"/>
        </w:rPr>
        <w:t xml:space="preserve">rotating 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>three year</w:t>
      </w:r>
      <w:r w:rsidR="006E075E" w:rsidRPr="00E84EF3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>term</w:t>
      </w:r>
      <w:r w:rsidR="00A07A24" w:rsidRPr="00E84EF3">
        <w:rPr>
          <w:rFonts w:eastAsia="Times New Roman" w:cstheme="minorHAnsi"/>
          <w:color w:val="222222"/>
          <w:kern w:val="0"/>
          <w14:ligatures w14:val="none"/>
        </w:rPr>
        <w:t>s</w:t>
      </w:r>
      <w:r w:rsidR="00D5706A" w:rsidRPr="00E84EF3"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25BFFACC" w14:textId="77777777" w:rsidR="008F7EF1" w:rsidRPr="00E84EF3" w:rsidRDefault="008F7EF1" w:rsidP="008F7EF1">
      <w:pPr>
        <w:shd w:val="clear" w:color="auto" w:fill="FFFFFF"/>
        <w:rPr>
          <w:rFonts w:eastAsia="Times New Roman" w:cstheme="minorHAnsi"/>
          <w:kern w:val="0"/>
          <w14:ligatures w14:val="none"/>
        </w:rPr>
      </w:pPr>
    </w:p>
    <w:p w14:paraId="51053C86" w14:textId="7596F0A7" w:rsidR="008F7EF1" w:rsidRPr="00E84EF3" w:rsidRDefault="008F7EF1" w:rsidP="008F7EF1">
      <w:pPr>
        <w:shd w:val="clear" w:color="auto" w:fill="FFFFFF"/>
        <w:ind w:firstLine="720"/>
        <w:rPr>
          <w:rFonts w:eastAsia="Times New Roman" w:cstheme="minorHAnsi"/>
          <w:kern w:val="0"/>
          <w14:ligatures w14:val="none"/>
        </w:rPr>
      </w:pPr>
      <w:r w:rsidRPr="00E84EF3">
        <w:rPr>
          <w:rFonts w:eastAsia="Times New Roman" w:cstheme="minorHAnsi"/>
          <w:b/>
          <w:bCs/>
          <w:color w:val="222222"/>
          <w:kern w:val="0"/>
          <w14:ligatures w14:val="none"/>
        </w:rPr>
        <w:t>What’s the “best” thing about this committee?</w:t>
      </w:r>
      <w:r w:rsidR="00A07A24" w:rsidRPr="00E84EF3">
        <w:rPr>
          <w:rFonts w:eastAsia="Times New Roman" w:cstheme="minorHAnsi"/>
          <w:color w:val="222222"/>
          <w:kern w:val="0"/>
          <w14:ligatures w14:val="none"/>
        </w:rPr>
        <w:t xml:space="preserve"> The opportunity to engage more fully</w:t>
      </w:r>
      <w:r w:rsidR="00FE0E93" w:rsidRP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6E13FF" w:rsidRPr="00E84EF3">
        <w:rPr>
          <w:rFonts w:eastAsia="Times New Roman" w:cstheme="minorHAnsi"/>
          <w:color w:val="222222"/>
          <w:kern w:val="0"/>
          <w14:ligatures w14:val="none"/>
        </w:rPr>
        <w:t xml:space="preserve">in </w:t>
      </w:r>
      <w:r w:rsidR="00A07A24" w:rsidRPr="00E84EF3">
        <w:rPr>
          <w:rFonts w:eastAsia="Times New Roman" w:cstheme="minorHAnsi"/>
          <w:color w:val="222222"/>
          <w:kern w:val="0"/>
          <w14:ligatures w14:val="none"/>
        </w:rPr>
        <w:t xml:space="preserve">the life of our church and get to know </w:t>
      </w:r>
      <w:r w:rsidR="00FC7381" w:rsidRPr="00E84EF3">
        <w:rPr>
          <w:rFonts w:eastAsia="Times New Roman" w:cstheme="minorHAnsi"/>
          <w:color w:val="222222"/>
          <w:kern w:val="0"/>
          <w14:ligatures w14:val="none"/>
        </w:rPr>
        <w:t xml:space="preserve">other members, both new and old, on a deeper </w:t>
      </w:r>
      <w:r w:rsidR="00FE0E93" w:rsidRP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FC7381" w:rsidRPr="00E84EF3">
        <w:rPr>
          <w:rFonts w:eastAsia="Times New Roman" w:cstheme="minorHAnsi"/>
          <w:color w:val="222222"/>
          <w:kern w:val="0"/>
          <w14:ligatures w14:val="none"/>
        </w:rPr>
        <w:t xml:space="preserve">level; close working relationship with other committee members and the Senior </w:t>
      </w:r>
      <w:r w:rsid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FC7381" w:rsidRPr="00E84EF3">
        <w:rPr>
          <w:rFonts w:eastAsia="Times New Roman" w:cstheme="minorHAnsi"/>
          <w:color w:val="222222"/>
          <w:kern w:val="0"/>
          <w14:ligatures w14:val="none"/>
        </w:rPr>
        <w:t xml:space="preserve">Minister; finding new ways for our church to be a positive experience for </w:t>
      </w:r>
      <w:r w:rsidR="00FE0E93" w:rsidRPr="00E84EF3">
        <w:rPr>
          <w:rFonts w:eastAsia="Times New Roman" w:cstheme="minorHAnsi"/>
          <w:color w:val="222222"/>
          <w:kern w:val="0"/>
          <w14:ligatures w14:val="none"/>
        </w:rPr>
        <w:t xml:space="preserve">all who </w:t>
      </w:r>
      <w:r w:rsid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FE0E93" w:rsidRPr="00E84EF3">
        <w:rPr>
          <w:rFonts w:eastAsia="Times New Roman" w:cstheme="minorHAnsi"/>
          <w:color w:val="222222"/>
          <w:kern w:val="0"/>
          <w14:ligatures w14:val="none"/>
        </w:rPr>
        <w:t xml:space="preserve">are </w:t>
      </w:r>
      <w:r w:rsidR="00E84EF3">
        <w:rPr>
          <w:rFonts w:eastAsia="Times New Roman" w:cstheme="minorHAnsi"/>
          <w:color w:val="222222"/>
          <w:kern w:val="0"/>
          <w14:ligatures w14:val="none"/>
        </w:rPr>
        <w:tab/>
      </w:r>
      <w:r w:rsidR="00FE0E93" w:rsidRPr="00E84EF3">
        <w:rPr>
          <w:rFonts w:eastAsia="Times New Roman" w:cstheme="minorHAnsi"/>
          <w:color w:val="222222"/>
          <w:kern w:val="0"/>
          <w14:ligatures w14:val="none"/>
        </w:rPr>
        <w:t>part of our community.</w:t>
      </w:r>
    </w:p>
    <w:p w14:paraId="50EFC768" w14:textId="77777777" w:rsidR="008F7EF1" w:rsidRPr="00113585" w:rsidRDefault="008F7EF1" w:rsidP="008F7EF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C1BBBF" w14:textId="77777777" w:rsidR="008F7EF1" w:rsidRPr="00113585" w:rsidRDefault="008F7EF1" w:rsidP="008F7EF1"/>
    <w:p w14:paraId="6F51CF2F" w14:textId="77777777" w:rsidR="008F7EF1" w:rsidRDefault="008F7EF1"/>
    <w:sectPr w:rsidR="008F7EF1" w:rsidSect="006D76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F1"/>
    <w:rsid w:val="00024D59"/>
    <w:rsid w:val="0005147C"/>
    <w:rsid w:val="000A5427"/>
    <w:rsid w:val="0013634C"/>
    <w:rsid w:val="001F0094"/>
    <w:rsid w:val="001F4BB3"/>
    <w:rsid w:val="001F514C"/>
    <w:rsid w:val="0030370B"/>
    <w:rsid w:val="003C7F2C"/>
    <w:rsid w:val="004620C0"/>
    <w:rsid w:val="00575B7C"/>
    <w:rsid w:val="005B3CC3"/>
    <w:rsid w:val="005F32F5"/>
    <w:rsid w:val="00642830"/>
    <w:rsid w:val="006D76B7"/>
    <w:rsid w:val="006E075E"/>
    <w:rsid w:val="006E13FF"/>
    <w:rsid w:val="00707B47"/>
    <w:rsid w:val="007F5793"/>
    <w:rsid w:val="00881A62"/>
    <w:rsid w:val="008F7EF1"/>
    <w:rsid w:val="00917A87"/>
    <w:rsid w:val="009E0EFA"/>
    <w:rsid w:val="00A07A24"/>
    <w:rsid w:val="00D5706A"/>
    <w:rsid w:val="00E84EF3"/>
    <w:rsid w:val="00E90EA1"/>
    <w:rsid w:val="00ED7245"/>
    <w:rsid w:val="00F07209"/>
    <w:rsid w:val="00F242B4"/>
    <w:rsid w:val="00F30D92"/>
    <w:rsid w:val="00FC7381"/>
    <w:rsid w:val="00FD1D02"/>
    <w:rsid w:val="00FD4286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6FEAD"/>
  <w15:chartTrackingRefBased/>
  <w15:docId w15:val="{DB37944A-75C6-2141-9837-6AC89D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McGaw</dc:creator>
  <cp:keywords/>
  <dc:description/>
  <cp:lastModifiedBy>Kathryn Crawley</cp:lastModifiedBy>
  <cp:revision>8</cp:revision>
  <dcterms:created xsi:type="dcterms:W3CDTF">2024-03-30T14:29:00Z</dcterms:created>
  <dcterms:modified xsi:type="dcterms:W3CDTF">2024-03-30T15:16:00Z</dcterms:modified>
</cp:coreProperties>
</file>